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B95" w14:textId="77777777" w:rsidR="00D5194E" w:rsidRDefault="00D5194E" w:rsidP="00D5194E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2862E4B1" w14:textId="77777777" w:rsidR="00D5194E" w:rsidRDefault="00D5194E" w:rsidP="00D519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74EC31AA" w14:textId="77777777" w:rsidR="00D5194E" w:rsidRDefault="00D5194E" w:rsidP="00D5194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43A3F05" w14:textId="77777777" w:rsidR="00D5194E" w:rsidRDefault="00D5194E" w:rsidP="00D5194E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6"/>
        <w:gridCol w:w="5939"/>
      </w:tblGrid>
      <w:tr w:rsidR="00D5194E" w14:paraId="283002CE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6AD2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97B" w14:textId="4012A59A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F3E6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0532-1TiR-C12-PH</w:t>
            </w:r>
          </w:p>
        </w:tc>
      </w:tr>
      <w:tr w:rsidR="00D5194E" w:rsidRPr="002B489B" w14:paraId="0CAF7B7E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5A9F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720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8CE" w14:textId="0B6D8C24" w:rsidR="00D5194E" w:rsidRPr="002B489B" w:rsidRDefault="00D5194E" w:rsidP="002B4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</w:pPr>
            <w:r w:rsidRPr="002B489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>Podstawy hotelarstwa</w:t>
            </w:r>
          </w:p>
          <w:p w14:paraId="16350FE5" w14:textId="783B5FFE" w:rsidR="00D5194E" w:rsidRPr="00431274" w:rsidRDefault="00BB1732" w:rsidP="002B4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9E7C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Fundamentals of hospitality management</w:t>
            </w:r>
          </w:p>
        </w:tc>
      </w:tr>
      <w:tr w:rsidR="00D5194E" w14:paraId="39A5B633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633" w14:textId="77777777" w:rsidR="00D5194E" w:rsidRPr="00431274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98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2447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54B867D" w14:textId="77777777" w:rsidR="00D5194E" w:rsidRDefault="00D5194E" w:rsidP="00D5194E">
      <w:pPr>
        <w:rPr>
          <w:rFonts w:ascii="Times New Roman" w:hAnsi="Times New Roman" w:cs="Times New Roman"/>
          <w:b/>
          <w:color w:val="auto"/>
        </w:rPr>
      </w:pPr>
    </w:p>
    <w:p w14:paraId="5D733995" w14:textId="77777777" w:rsidR="00D5194E" w:rsidRDefault="00D5194E" w:rsidP="00D51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984"/>
      </w:tblGrid>
      <w:tr w:rsidR="00D5194E" w14:paraId="7A4321B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F09B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E3B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D5194E" w14:paraId="5D89856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F58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807A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D5194E" w14:paraId="5397ECE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023A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5984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D5194E" w14:paraId="6AEB4ACC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2C7E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97B1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D5194E" w14:paraId="52F5DD8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6AB8" w14:textId="77777777" w:rsidR="00D5194E" w:rsidRDefault="00D5194E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35D" w14:textId="3BC4FD93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hab. Ewa Nowak, prof. UJK</w:t>
            </w:r>
          </w:p>
        </w:tc>
      </w:tr>
      <w:tr w:rsidR="00D5194E" w14:paraId="291EC66A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11A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4FC" w14:textId="2AA7FB99" w:rsidR="00D5194E" w:rsidRDefault="00BB173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ewa.nowak@ujk.edu.pl</w:t>
            </w:r>
          </w:p>
        </w:tc>
      </w:tr>
    </w:tbl>
    <w:p w14:paraId="1CAE9332" w14:textId="77777777" w:rsidR="00D5194E" w:rsidRDefault="00D5194E" w:rsidP="00D5194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51B1F7" w14:textId="77777777" w:rsidR="00D5194E" w:rsidRDefault="00D5194E" w:rsidP="00D51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5040"/>
      </w:tblGrid>
      <w:tr w:rsidR="00D5194E" w14:paraId="20F33B5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318B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8AE" w14:textId="112361CC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D5194E" w14:paraId="4AF6B84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4376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AF4" w14:textId="2599870F" w:rsidR="00D5194E" w:rsidRDefault="00BB173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Podstawy ekonomii, zarządzanie zasobami ludzkimi, podstawy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marketingu</w:t>
            </w:r>
            <w:r w:rsidR="007F6DF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,krajoznawstwo</w:t>
            </w:r>
            <w:proofErr w:type="spellEnd"/>
            <w:r w:rsidR="007F6DF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76073F45" w14:textId="77777777" w:rsidR="00D5194E" w:rsidRDefault="00D5194E" w:rsidP="00D5194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1339F9" w14:textId="77777777" w:rsidR="00D5194E" w:rsidRDefault="00D5194E" w:rsidP="00D51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5194E" w14:paraId="4B07702D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BB54" w14:textId="77777777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65B" w14:textId="2D07554D" w:rsidR="00D5194E" w:rsidRDefault="00332819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wykład, konwersatorium</w:t>
            </w:r>
          </w:p>
        </w:tc>
      </w:tr>
      <w:tr w:rsidR="00D5194E" w14:paraId="56D715B8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692" w14:textId="77777777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247" w14:textId="7A3EB00F" w:rsidR="00D5194E" w:rsidRDefault="00A81A62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D5194E" w14:paraId="54E7D7E2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B37" w14:textId="77777777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884" w14:textId="10C90237" w:rsidR="00D5194E" w:rsidRDefault="00A81A6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Egzamin, zaliczenie z oceną</w:t>
            </w:r>
          </w:p>
        </w:tc>
      </w:tr>
      <w:tr w:rsidR="00D5194E" w14:paraId="4F6D841A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E153" w14:textId="77777777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065" w14:textId="30361392" w:rsidR="00D5194E" w:rsidRDefault="00BB1732" w:rsidP="00BB1732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BA4DE0">
              <w:rPr>
                <w:rFonts w:eastAsia="Times New Roman"/>
                <w:sz w:val="20"/>
                <w:szCs w:val="20"/>
              </w:rPr>
              <w:t>Wykład problemowy i konwersatoryjny, ćwiczenia,  dyskusja, referat</w:t>
            </w:r>
            <w:r>
              <w:rPr>
                <w:rFonts w:eastAsia="Times New Roman"/>
                <w:sz w:val="20"/>
                <w:szCs w:val="20"/>
              </w:rPr>
              <w:t>, prezentacje</w:t>
            </w:r>
            <w:r w:rsidR="007F6DF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5194E" w14:paraId="36F98F70" w14:textId="77777777" w:rsidTr="0089719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C93D" w14:textId="77777777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034D" w14:textId="77777777" w:rsidR="00D5194E" w:rsidRDefault="00D5194E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43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626" w14:textId="77777777" w:rsidR="00A43EE6" w:rsidRDefault="00A43EE6" w:rsidP="00A43EE6">
            <w:pPr>
              <w:keepNext/>
              <w:tabs>
                <w:tab w:val="left" w:pos="5845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Cetner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Jan,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Marketing usług hotelarskich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Warszawa 2010 </w:t>
            </w:r>
          </w:p>
          <w:p w14:paraId="246B3989" w14:textId="77777777" w:rsidR="00A43EE6" w:rsidRDefault="00A43EE6" w:rsidP="00A43EE6">
            <w:pPr>
              <w:keepNext/>
              <w:tabs>
                <w:tab w:val="left" w:pos="5845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Kowalczyk Andrzej,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Geografia hotelarstwa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Łódź 2001 </w:t>
            </w:r>
          </w:p>
          <w:p w14:paraId="36856828" w14:textId="408B0C6B" w:rsidR="00D5194E" w:rsidRDefault="00A43EE6" w:rsidP="00A43EE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Witkowski Czesław,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Hotelarstwo cz. 1. Podstawy hotelarstwa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Warszawa 2002</w:t>
            </w:r>
          </w:p>
        </w:tc>
      </w:tr>
      <w:tr w:rsidR="00D5194E" w14:paraId="3B085404" w14:textId="77777777" w:rsidTr="0089719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8B6A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1F2C" w14:textId="77777777" w:rsidR="00D5194E" w:rsidRDefault="00D5194E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43C6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88D" w14:textId="77777777" w:rsidR="00A43EE6" w:rsidRDefault="00A43EE6" w:rsidP="00A43EE6">
            <w:pPr>
              <w:tabs>
                <w:tab w:val="left" w:pos="58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Turkowski Marek,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Marketing usług hotelarskich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2010</w:t>
            </w:r>
          </w:p>
          <w:p w14:paraId="32C5D83C" w14:textId="77777777" w:rsidR="00A43EE6" w:rsidRDefault="00A43EE6" w:rsidP="00A43EE6">
            <w:pPr>
              <w:tabs>
                <w:tab w:val="left" w:pos="58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Witkowski Czesław, Kachniewska Magdalena,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Hotelarstwo cz. 3. Hotelarstwo w gospodarce turystycznej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2005</w:t>
            </w:r>
          </w:p>
          <w:p w14:paraId="6B05358F" w14:textId="77777777" w:rsidR="00A43EE6" w:rsidRDefault="00A43EE6" w:rsidP="00A43EE6">
            <w:pPr>
              <w:tabs>
                <w:tab w:val="left" w:pos="58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Milewska Mariola, Włodarczyk Bogdan,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Hotelarstwo. Podstawowe wiadomości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2008</w:t>
            </w:r>
          </w:p>
          <w:p w14:paraId="2745C7A2" w14:textId="7AB0790D" w:rsidR="00D5194E" w:rsidRDefault="00A43EE6" w:rsidP="00A43EE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www.hotelarze.pl; e-hotelarz.pl; e-hotelarstwo.com</w:t>
            </w:r>
          </w:p>
        </w:tc>
      </w:tr>
    </w:tbl>
    <w:p w14:paraId="498BDFD7" w14:textId="77777777" w:rsidR="00D5194E" w:rsidRDefault="00D5194E" w:rsidP="00D5194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171266" w14:textId="77777777" w:rsidR="00D5194E" w:rsidRDefault="00D5194E" w:rsidP="00D51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5194E" w14:paraId="5508EE0A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99DFD" w14:textId="77777777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0FDE2EF1" w14:textId="556691FA" w:rsidR="008A2F41" w:rsidRDefault="00D5194E" w:rsidP="002B5961">
            <w:pPr>
              <w:autoSpaceDE w:val="0"/>
              <w:autoSpaceDN w:val="0"/>
              <w:adjustRightInd w:val="0"/>
              <w:ind w:left="72" w:right="2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="008A2F41">
              <w:rPr>
                <w:rFonts w:ascii="Times New Roman" w:eastAsia="Times New Roman" w:hAnsi="Times New Roman" w:cs="Times New Roman"/>
                <w:sz w:val="20"/>
                <w:szCs w:val="20"/>
              </w:rPr>
              <w:t>– wskazanie miejsca i znaczenia hotelarstwa</w:t>
            </w:r>
            <w:r w:rsidR="00F0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jako dziedziny gospodarki </w:t>
            </w:r>
            <w:r w:rsidR="008A2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procesie rozwoju turystyki, </w:t>
            </w:r>
          </w:p>
          <w:p w14:paraId="59BB97CF" w14:textId="58218993" w:rsidR="008A2F41" w:rsidRDefault="008A2F41" w:rsidP="002B5961">
            <w:pPr>
              <w:tabs>
                <w:tab w:val="left" w:pos="-5814"/>
                <w:tab w:val="left" w:pos="720"/>
              </w:tabs>
              <w:overflowPunct w:val="0"/>
              <w:autoSpaceDE w:val="0"/>
              <w:autoSpaceDN w:val="0"/>
              <w:adjustRightInd w:val="0"/>
              <w:ind w:left="72" w:right="21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– </w:t>
            </w:r>
            <w:r w:rsidR="002B5961">
              <w:rPr>
                <w:rFonts w:ascii="Times New Roman" w:eastAsia="Times New Roman" w:hAnsi="Times New Roman" w:cs="Times New Roman"/>
                <w:sz w:val="20"/>
                <w:szCs w:val="20"/>
              </w:rPr>
              <w:t>zrozumienie</w:t>
            </w:r>
            <w:r w:rsidR="00C16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zasad funkcjonowania</w:t>
            </w:r>
            <w:r w:rsidR="002B5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  <w:r w:rsidR="00F00D4F">
              <w:rPr>
                <w:rFonts w:ascii="Times New Roman" w:eastAsia="Times New Roman" w:hAnsi="Times New Roman" w:cs="Times New Roman"/>
                <w:sz w:val="20"/>
                <w:szCs w:val="20"/>
              </w:rPr>
              <w:t>yn</w:t>
            </w:r>
            <w:r w:rsidR="002B59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43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="00F0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3EE6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HoReCa</w:t>
            </w:r>
            <w:proofErr w:type="spellEnd"/>
            <w:r w:rsidR="00A43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klasyfikowanie oraz charakteryzowanie obiektów i </w:t>
            </w:r>
            <w:r w:rsidR="00A43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 hotelarskich,</w:t>
            </w:r>
          </w:p>
          <w:p w14:paraId="6D9E9899" w14:textId="4AEB956F" w:rsidR="00D5194E" w:rsidRDefault="00BB1732" w:rsidP="008A2F4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2F41">
              <w:rPr>
                <w:rFonts w:ascii="Times New Roman" w:eastAsia="Times New Roman" w:hAnsi="Times New Roman" w:cs="Times New Roman"/>
                <w:sz w:val="20"/>
                <w:szCs w:val="20"/>
              </w:rPr>
              <w:t>C3 –</w:t>
            </w:r>
            <w:r w:rsidR="00C16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promowanie </w:t>
            </w:r>
            <w:r w:rsidR="008A2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16BA9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roekologiczn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ych </w:t>
            </w:r>
            <w:r w:rsidR="00C16BA9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rozwiąza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ń w hotelarstwie w markach globalnych i lokalnych</w:t>
            </w:r>
          </w:p>
          <w:p w14:paraId="78510D6E" w14:textId="6441A66A" w:rsidR="00D5194E" w:rsidRDefault="00F00D4F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Konwersatorium</w:t>
            </w:r>
          </w:p>
          <w:p w14:paraId="7445A24E" w14:textId="3EC7E915" w:rsidR="00D5194E" w:rsidRDefault="00F00D4F" w:rsidP="002B5961">
            <w:pPr>
              <w:autoSpaceDE w:val="0"/>
              <w:autoSpaceDN w:val="0"/>
              <w:adjustRightInd w:val="0"/>
              <w:ind w:left="72" w:right="2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C1</w:t>
            </w:r>
            <w:r w:rsidR="00D5194E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identyfikowanie i charakteryzowanie systemów hotelarskich funkcjonujących na świecie i w Polsce.</w:t>
            </w:r>
          </w:p>
          <w:p w14:paraId="6BBDE9FB" w14:textId="77777777" w:rsidR="00C16BA9" w:rsidRDefault="00F00D4F" w:rsidP="00C16BA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B5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</w:t>
            </w:r>
            <w:r w:rsidR="00C16BA9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zrozumienia znaczenia podejść do  kierowania i  z</w:t>
            </w:r>
            <w:r w:rsidR="00C16BA9" w:rsidRPr="00F00D4F">
              <w:rPr>
                <w:rFonts w:ascii="Times New Roman" w:eastAsia="Times New Roman" w:hAnsi="Times New Roman" w:cs="Times New Roman"/>
                <w:sz w:val="20"/>
                <w:szCs w:val="20"/>
              </w:rPr>
              <w:t>arządzanie personelem</w:t>
            </w:r>
            <w:r w:rsidR="00C16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16BA9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HR)</w:t>
            </w:r>
          </w:p>
          <w:p w14:paraId="587D2BDF" w14:textId="1161B087" w:rsidR="00F00D4F" w:rsidRDefault="00F00D4F" w:rsidP="00A43EE6">
            <w:pPr>
              <w:autoSpaceDE w:val="0"/>
              <w:autoSpaceDN w:val="0"/>
              <w:adjustRightInd w:val="0"/>
              <w:ind w:left="72" w:right="213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D5194E" w14:paraId="2FD249D5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247" w14:textId="6B3EAB42" w:rsidR="00D5194E" w:rsidRDefault="00D5194E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0152016E" w14:textId="77777777" w:rsidR="008A2F41" w:rsidRDefault="00BC4157" w:rsidP="008A2F4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</w:t>
            </w:r>
            <w:r w:rsidRPr="00C424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ykład:</w:t>
            </w:r>
          </w:p>
          <w:p w14:paraId="0331F948" w14:textId="58BF4C0C" w:rsidR="008A2F41" w:rsidRPr="008A2F41" w:rsidRDefault="00F00D4F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Zarys dziejów hotelarstwa. Hotelarstwo jako dziedzina gospodarki.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(1 godzina)</w:t>
            </w:r>
          </w:p>
          <w:p w14:paraId="3F9CC606" w14:textId="1CE41EB3" w:rsidR="005B6D99" w:rsidRPr="00C16BA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Rynek hoteli w wybranych krajach i miastach europejskich. </w:t>
            </w:r>
            <w:r w:rsidR="008A2F41" w:rsidRP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Polska branża hotelarska oraz jej charakterystyce na tle tendencji światowych.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Wielkość i struktura </w:t>
            </w:r>
            <w:r w:rsidR="00C16BA9" w:rsidRP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wielkościowa i </w:t>
            </w:r>
            <w:r w:rsidRP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własnościowa hoteli w Polsce.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(2 godziny)</w:t>
            </w:r>
          </w:p>
          <w:p w14:paraId="6111872C" w14:textId="767A7B09" w:rsidR="005B6D99" w:rsidRPr="005B6D9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Najważniejsze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globalne</w:t>
            </w:r>
            <w:r w:rsidR="00C16BA9"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sieci hotelowe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.(2 godziny)</w:t>
            </w:r>
          </w:p>
          <w:p w14:paraId="3636A7E4" w14:textId="771F142C" w:rsidR="005B6D99" w:rsidRPr="005B6D9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Hotelowy Indeks Terytorialny (HIT).</w:t>
            </w:r>
            <w:r w:rsidRPr="005B6D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16BA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(1 godzina)</w:t>
            </w:r>
          </w:p>
          <w:p w14:paraId="0F830844" w14:textId="740573BB" w:rsidR="005B6D99" w:rsidRPr="005B6D9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Struktury organizacyjno-funkcjonalne w hotelarstwie.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.(2 godziny)</w:t>
            </w:r>
          </w:p>
          <w:p w14:paraId="2CA8DF34" w14:textId="7A8A2F5A" w:rsidR="005B6D99" w:rsidRPr="005B6D9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Rodzaje usług występujących w hotelach. Analiza wyposażenia hotelu w zależności od kategorii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.(2 godziny)</w:t>
            </w:r>
          </w:p>
          <w:p w14:paraId="39BE2120" w14:textId="2F795017" w:rsidR="005B6D99" w:rsidRPr="005B6D9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Predyspozycje psychofizyczne pracowników hotelarstwa.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.(2 godziny)</w:t>
            </w:r>
          </w:p>
          <w:p w14:paraId="64037162" w14:textId="445A40F3" w:rsidR="005B6D99" w:rsidRPr="005B6D9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Zarządzanie gościnnością i jakością</w:t>
            </w:r>
            <w:r w:rsidRPr="005B6D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6BA9" w:rsidRPr="005B6D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Ocena jakości usług hotelarskich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.(2 godziny)</w:t>
            </w:r>
          </w:p>
          <w:p w14:paraId="21FCB2D5" w14:textId="6004F4C9" w:rsidR="005B6D99" w:rsidRPr="00C16BA9" w:rsidRDefault="00AA1A84" w:rsidP="005B6D9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Marketing internetowy usług hotelarskich. Marketing usług hotelarskich na przykładzie sieci hoteli Orbis.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.(2 godziny)</w:t>
            </w:r>
          </w:p>
          <w:p w14:paraId="5FEB5054" w14:textId="77777777" w:rsidR="00BC4157" w:rsidRPr="000F4B99" w:rsidRDefault="00BC4157" w:rsidP="00BC4157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</w:t>
            </w:r>
            <w:r w:rsidRPr="000F4B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onwersatorium:</w:t>
            </w:r>
          </w:p>
          <w:p w14:paraId="1DD2581E" w14:textId="57005205" w:rsidR="004C3EDF" w:rsidRPr="004C3EDF" w:rsidRDefault="004C3EDF" w:rsidP="005B6D9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Rodzaje budownictwa hotelowego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.(2 godziny)</w:t>
            </w:r>
          </w:p>
          <w:p w14:paraId="447758C6" w14:textId="2E82AB1A" w:rsidR="00814F8C" w:rsidRPr="00814F8C" w:rsidRDefault="00C9576B" w:rsidP="005B6D9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C957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Marki </w:t>
            </w:r>
            <w:r w:rsidR="004C3E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korporacyjne</w:t>
            </w:r>
            <w:r w:rsidRPr="00C957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globalne na podstawie grup hotelow</w:t>
            </w:r>
            <w:r w:rsid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ych</w:t>
            </w:r>
            <w:r w:rsidRPr="00C957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.(2 godziny)</w:t>
            </w:r>
          </w:p>
          <w:p w14:paraId="44460289" w14:textId="7BDB9C59" w:rsidR="00C9576B" w:rsidRPr="009D5779" w:rsidRDefault="00814F8C" w:rsidP="005B6D9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Rynek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HoReCa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we Francji</w:t>
            </w:r>
            <w:r w:rsidR="00C9576B" w:rsidRPr="00C957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</w:t>
            </w:r>
            <w:r w:rsidR="00F15B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godziny)</w:t>
            </w:r>
          </w:p>
          <w:p w14:paraId="4F605189" w14:textId="1F94D02D" w:rsidR="00814F8C" w:rsidRPr="009D5779" w:rsidRDefault="00814F8C" w:rsidP="005B6D9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Rynek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HoReCa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Polsce.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</w:t>
            </w:r>
            <w:r w:rsidR="00F15B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godziny)</w:t>
            </w:r>
          </w:p>
          <w:p w14:paraId="040B46EE" w14:textId="62771C67" w:rsidR="00C9576B" w:rsidRPr="009D5779" w:rsidRDefault="009D5779" w:rsidP="005B6D9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</w:t>
            </w:r>
            <w:r w:rsidR="00C9576B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arządzanie personelem, rekrutacja i ocena pracowników, strategie i formy wynagrodzenia oraz kształtowanie kariery zawodowej pracowników.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.(3 godziny)</w:t>
            </w:r>
          </w:p>
          <w:p w14:paraId="4610C722" w14:textId="17A91875" w:rsidR="00C9576B" w:rsidRPr="00C9576B" w:rsidRDefault="005B6D99" w:rsidP="008971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Metody kształtowania potencjału kwalifikacyjnego pracowników możliwe do zastosowania w hotelarstwie: planowanie menedżerskie, analiza efektywności pracy, Talent Plus - określenie profilu stanowiska, test 0PQ (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Occupational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Personality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Questionnaire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), system nadawania certyfikatów w zakresie kwalifikacji zawodowych - NVQ (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National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Vocational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Qualifications</w:t>
            </w:r>
            <w:proofErr w:type="spellEnd"/>
            <w:r w:rsidRPr="00C9576B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).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.(3 godziny)</w:t>
            </w:r>
          </w:p>
          <w:p w14:paraId="1BFC4FF6" w14:textId="20B227E5" w:rsidR="00814F8C" w:rsidRPr="009D5779" w:rsidRDefault="00814F8C" w:rsidP="009D577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Zarządzanie przychodami a zarządzanie zyskami. Zasady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up-selling’u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w hotelarstwie.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.(2 godziny)</w:t>
            </w:r>
          </w:p>
          <w:p w14:paraId="4FAD2E6E" w14:textId="4676DE51" w:rsidR="00C9576B" w:rsidRPr="009D5779" w:rsidRDefault="00C9576B" w:rsidP="008A2F41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Usługi animacji w polskich obiektach hotelowych.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.(3 godziny)</w:t>
            </w:r>
          </w:p>
          <w:p w14:paraId="3378751B" w14:textId="69E5FA2F" w:rsidR="004C3EDF" w:rsidRPr="009D5779" w:rsidRDefault="004C3EDF" w:rsidP="008A2F41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Zasady globalnego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multibrendowego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programu lojalnościowego dla gości hotelowych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.(2 godziny)</w:t>
            </w:r>
          </w:p>
          <w:p w14:paraId="1FE1EF6C" w14:textId="5BD21041" w:rsidR="009D5779" w:rsidRPr="009D5779" w:rsidRDefault="008A2F41" w:rsidP="00C9576B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Niekonwencjonalne akcje marketingowe (głównie hoteli, linii lotniczych i biur</w:t>
            </w:r>
            <w:r>
              <w:t xml:space="preserve"> </w:t>
            </w: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podróży) </w:t>
            </w:r>
            <w:r w:rsidR="009D5779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popularność</w:t>
            </w: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blogerów</w:t>
            </w:r>
            <w:proofErr w:type="spellEnd"/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lub fotografów-amatorów w celach marketingowych.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.(2 godziny)</w:t>
            </w:r>
          </w:p>
          <w:p w14:paraId="4CA31E07" w14:textId="46EDDCC2" w:rsidR="005C3142" w:rsidRPr="005C3142" w:rsidRDefault="00C9576B" w:rsidP="00C9576B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Proekologiczne rozwiązania w polskie bazie noclegowej.</w:t>
            </w:r>
            <w:r w:rsidR="005C3142" w:rsidRPr="005C31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</w:t>
            </w:r>
            <w:r w:rsidR="00F15B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godziny)</w:t>
            </w:r>
          </w:p>
          <w:p w14:paraId="5B600789" w14:textId="6C7867EB" w:rsidR="005C3142" w:rsidRPr="005C3142" w:rsidRDefault="005C3142" w:rsidP="00C9576B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31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PLANET 21 Działania na rzecz pozytywnego hotelarstwa 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.(2 godziny)</w:t>
            </w:r>
          </w:p>
          <w:p w14:paraId="33170B5E" w14:textId="6237A199" w:rsidR="00C9576B" w:rsidRPr="005C3142" w:rsidRDefault="005C3142" w:rsidP="00C9576B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31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Kluczowe niefinansowe wskaźniki efektywności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5C31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zdrowa i zrównoważona żywność</w:t>
            </w:r>
            <w:r w:rsidR="00C16B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.(2 godziny)</w:t>
            </w:r>
          </w:p>
          <w:p w14:paraId="4C6A9491" w14:textId="6E51F590" w:rsidR="008A2F41" w:rsidRDefault="008A2F41" w:rsidP="008A2F41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31672AF9" w14:textId="77777777" w:rsidR="00D5194E" w:rsidRDefault="00D5194E" w:rsidP="00D5194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DE86DF1" w14:textId="77777777" w:rsidR="00D5194E" w:rsidRDefault="00D5194E" w:rsidP="00D51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5194E" w14:paraId="2FF9CF04" w14:textId="77777777" w:rsidTr="00362E4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EAE70" w14:textId="77777777" w:rsidR="00D5194E" w:rsidRDefault="00D5194E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CA2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D8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D5194E" w14:paraId="7354B2D8" w14:textId="77777777" w:rsidTr="00362E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870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362E47" w14:paraId="75770073" w14:textId="77777777" w:rsidTr="00362E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005B" w14:textId="4F357D5A" w:rsidR="00362E47" w:rsidRDefault="00362E4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E84" w14:textId="57012396" w:rsidR="00362E47" w:rsidRDefault="00362E47" w:rsidP="00C67DE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interpretuje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formy własnościowe, prawne i organizacyjne oraz zarządcze przedsiębiorstw hotelowych w różnych państwach oraz  zna przynależność kapitałową globalnych marek na rynku hotelowym.  Zna kodeksy,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regulacji prawnej dotyczące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kierowania i zarządzania w hotelarstwie</w:t>
            </w:r>
            <w:r w:rsidR="00C67DE6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z uwzględnieniem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przepisów 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prawa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krajowego, unijnego </w:t>
            </w:r>
            <w:r w:rsidR="00C67DE6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czy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wybranych regionach świata</w:t>
            </w:r>
            <w:r w:rsidR="00C67DE6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CC7" w14:textId="77777777" w:rsidR="00362E47" w:rsidRPr="00AA1A84" w:rsidRDefault="00362E47" w:rsidP="00AA1A8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A1A8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7ADC6E0E" w14:textId="79B25C5A" w:rsidR="00362E47" w:rsidRDefault="00362E47" w:rsidP="00AA1A84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C67DE6" w14:paraId="3D1D9704" w14:textId="77777777" w:rsidTr="009868E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353C" w14:textId="5216D6D6" w:rsidR="00C67DE6" w:rsidRDefault="00C67D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2993" w14:textId="66965A8E" w:rsidR="00C67DE6" w:rsidRDefault="00C67DE6" w:rsidP="00771B9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 xml:space="preserve">charakteryzuje podstawowe technologie i narzędzia </w:t>
            </w:r>
            <w:r w:rsidR="00771B95"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 xml:space="preserve">IT </w:t>
            </w: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 xml:space="preserve">wykorzystywane na potrzeby </w:t>
            </w:r>
            <w:r w:rsidR="00771B95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 xml:space="preserve">zarządzania i obsługi klientów w </w:t>
            </w: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 xml:space="preserve"> </w:t>
            </w:r>
            <w:r w:rsidR="00771B95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 xml:space="preserve">sektorze hotelarskim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9BD" w14:textId="7562AADA" w:rsidR="00C67DE6" w:rsidRDefault="00C67DE6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71B95">
              <w:rPr>
                <w:rFonts w:ascii="Garamond" w:hAnsi="Garamond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C67DE6" w14:paraId="49A22CEE" w14:textId="77777777" w:rsidTr="00362E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0C0" w14:textId="513CB438" w:rsidR="00C67DE6" w:rsidRDefault="00C67DE6" w:rsidP="00C67D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480" w14:textId="710E4D49" w:rsidR="00C67DE6" w:rsidRDefault="00771B95" w:rsidP="00771B9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opisuje podstawowe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zasady e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tyczne i prawne związane z działalnością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hotelarską w szczególności prawa pracownicze w branży obsługi gości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172" w14:textId="10A70A6E" w:rsidR="00C67DE6" w:rsidRDefault="00771B95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_W10</w:t>
            </w:r>
          </w:p>
        </w:tc>
      </w:tr>
      <w:tr w:rsidR="00C67DE6" w14:paraId="6A98725E" w14:textId="77777777" w:rsidTr="00362E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80" w14:textId="77777777" w:rsidR="00C67DE6" w:rsidRDefault="00C67D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C67DE6" w14:paraId="3D7D562B" w14:textId="77777777" w:rsidTr="00362E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021" w14:textId="20DAB870" w:rsidR="00C67DE6" w:rsidRDefault="00C67D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5FA" w14:textId="42405FCA" w:rsidR="00C67DE6" w:rsidRDefault="00DF62B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wykorzystuje podstawową wiedzę teoretyczną z zakresu turystyki i rekreacji oraz nauk społecznych do szczegółowego opisu i praktycznego analizowania procesów i zjawisk społeczno-gospodarczych, prawnych i politycznych,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81F" w14:textId="77777777" w:rsidR="00C67DE6" w:rsidRPr="00AA1A84" w:rsidRDefault="00C67DE6" w:rsidP="00AA1A8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A1A8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7683E88D" w14:textId="36425F03" w:rsidR="00C67DE6" w:rsidRDefault="00C67DE6" w:rsidP="00AA1A84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771B95" w14:paraId="41BEBDB8" w14:textId="77777777" w:rsidTr="00362E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E70" w14:textId="01E27057" w:rsidR="00771B95" w:rsidRDefault="007110E3" w:rsidP="007110E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413" w14:textId="0D472C56" w:rsidR="00771B95" w:rsidRDefault="00DF62B9" w:rsidP="00DF62B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wybiera normy i regulacje (prawne, zawodowe i etyczne) związane z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usługami w hotelarstwie, gastronomii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zarówno jako 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działalnością biznesową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jak i zarządzania zasobami ludzkimi </w:t>
            </w:r>
            <w:r w:rsidR="007110E3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HR.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806" w14:textId="2B43D0E8" w:rsidR="00771B95" w:rsidRPr="00AA1A84" w:rsidRDefault="00DF62B9" w:rsidP="00AA1A8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A1A8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</w:tc>
      </w:tr>
      <w:tr w:rsidR="00C67DE6" w14:paraId="4462A643" w14:textId="77777777" w:rsidTr="00362E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DA9" w14:textId="66FC704D" w:rsidR="00C67DE6" w:rsidRDefault="007110E3" w:rsidP="007110E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E4C" w14:textId="220AB7BB" w:rsidR="00C67DE6" w:rsidRDefault="007110E3" w:rsidP="007110E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10E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stosuje podstawowe techniki i narzędzia badawcze (szczególnie IT) oraz procesy technologiczne na potrzeby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zarządzania personelem i obsługi klientów hotelowych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267" w14:textId="00DE5272" w:rsidR="00C67DE6" w:rsidRDefault="007110E3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</w:tc>
      </w:tr>
      <w:tr w:rsidR="00C67DE6" w14:paraId="35538202" w14:textId="77777777" w:rsidTr="00362E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1EB3" w14:textId="77777777" w:rsidR="00C67DE6" w:rsidRDefault="00C67D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C67DE6" w14:paraId="11093DEB" w14:textId="77777777" w:rsidTr="00362E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5D6B" w14:textId="7D6D2ABD" w:rsidR="00C67DE6" w:rsidRDefault="00C67D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1C7" w14:textId="0740D0E5" w:rsidR="00C67DE6" w:rsidRDefault="00282ED9" w:rsidP="00282ED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Nawiązuje kontakty z klientami (gośćmi hotelowymi) w sposób kompetentny,  uprzejmy , uczciwy. Kieruje się zasadami dobry praktyk . Jest koleżeński zorganizowany. Posługuje się językami obcymi (angielski ,niemiecki , rosyjski).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C50" w14:textId="4A8DDF28" w:rsidR="00C67DE6" w:rsidRDefault="00C67DE6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AA1A8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02020784" w14:textId="77777777" w:rsidR="00D5194E" w:rsidRDefault="00D5194E" w:rsidP="00D5194E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5194E" w14:paraId="13E01C49" w14:textId="77777777" w:rsidTr="00F15B29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60E" w14:textId="77777777" w:rsidR="00D5194E" w:rsidRDefault="00D5194E" w:rsidP="00D5194E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D5194E" w14:paraId="2D3E908F" w14:textId="77777777" w:rsidTr="00F15B29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D4C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6955330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81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D5194E" w14:paraId="76735B88" w14:textId="77777777" w:rsidTr="00F15B29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8E7F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38218" w14:textId="77777777" w:rsidR="00D5194E" w:rsidRDefault="00D5194E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Egzamin </w:t>
            </w:r>
            <w:r w:rsidRPr="007F6DF0">
              <w:rPr>
                <w:rFonts w:ascii="Times New Roman" w:hAnsi="Times New Roman" w:cs="Times New Roman"/>
                <w:b/>
                <w:strike/>
                <w:sz w:val="16"/>
                <w:szCs w:val="16"/>
                <w:lang w:eastAsia="en-US"/>
              </w:rPr>
              <w:t>ustny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29208" w14:textId="77777777" w:rsidR="00D5194E" w:rsidRDefault="00D5194E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792967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362ED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B06A9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F6E7D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8348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D5194E" w14:paraId="143E6BB2" w14:textId="77777777" w:rsidTr="00F15B29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575C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32E1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D2B7DF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B8E3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DCDEE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1145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56638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356A5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D5194E" w14:paraId="5F29EDC9" w14:textId="77777777" w:rsidTr="00F15B29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5372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2AC16B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EEFCC8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57E4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C49541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42BACF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7DCB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EFA656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710872C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1E4E4C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5AE6CA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A777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14F5C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526ABD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9A2B7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188F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46F0E7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8ADCA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4097F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612EBB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9627C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73FFD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D5194E" w14:paraId="2387E95C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1155" w14:textId="61C71131" w:rsidR="00D5194E" w:rsidRDefault="00D5194E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9D77F" w14:textId="64CB5CFF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D196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3437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083B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A395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5A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2ACDF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D573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715C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B0307" w14:textId="0EC75814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02E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0B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C74B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6ED8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2DB0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8EED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A8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2D31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446A5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09EF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034D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5194E" w14:paraId="2A3AA2BE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2C50" w14:textId="189D4777" w:rsidR="00D5194E" w:rsidRDefault="00F15B29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0D43F" w14:textId="68BB8863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B774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B214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875C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A92E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8D2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BD39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0EBF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9781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DFD807" w14:textId="108AA8B9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2B1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B7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97AE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BC3F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96D1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5AD21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10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4E1E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A036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23727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15B29" w14:paraId="07C39CC3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700" w14:textId="76618F19" w:rsidR="00F15B29" w:rsidRDefault="00F15B29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C189F" w14:textId="7D6C316D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B95BA3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D47D2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B90155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74DCA4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535A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75A05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53FBD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B3245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43729" w14:textId="32777030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5A5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742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1B148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AFCFB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8239E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B36BF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08C3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6B4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CC683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88899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D3CD5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5194E" w14:paraId="433884EF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291E" w14:textId="61E74E35" w:rsidR="00D5194E" w:rsidRDefault="00D5194E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0326C" w14:textId="0DDF0BB7" w:rsidR="00D5194E" w:rsidRDefault="007F6DF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B40DC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419C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DC9D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4781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5C1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552AD" w14:textId="3AB11F47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1908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2C1D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44347" w14:textId="2B17B702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EA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FA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3A222" w14:textId="159DD0A2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FA92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801F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1778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1A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10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BAA2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B80B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6EC6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5194E" w14:paraId="12FE3742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AA46" w14:textId="40C675AD" w:rsidR="00D5194E" w:rsidRDefault="00F15B29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13D63" w14:textId="40D126F9" w:rsidR="00D5194E" w:rsidRDefault="007F6DF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CBF67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7B45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EA3A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A32E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FEDC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43A4D" w14:textId="3809CA39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D89E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FDBA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A57C0" w14:textId="47D48BD6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8E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4A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888BB" w14:textId="62599411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25FC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01F3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5A725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35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76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5715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B1C0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E520A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15B29" w14:paraId="124D4ABD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073" w14:textId="5E816327" w:rsidR="00F15B29" w:rsidRDefault="00F15B29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552A6" w14:textId="32D100D7" w:rsidR="00F15B29" w:rsidRDefault="007F6DF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508259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55439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CB18C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43374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30C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13194" w14:textId="6A9FC7F8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7DC1A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3830C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746A3" w14:textId="40056EDA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EE7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F23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9BF25" w14:textId="21923961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6CAFA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5BF2C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3D99F" w14:textId="55FB4999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6C0C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68C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248B3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BCB94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DAA5B" w14:textId="77777777" w:rsidR="00F15B29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5194E" w14:paraId="39B84832" w14:textId="77777777" w:rsidTr="00F15B2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887D" w14:textId="5EFD3721" w:rsidR="00D5194E" w:rsidRDefault="00D5194E" w:rsidP="00F15B2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2EF03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82A7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30CE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2A75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9F7D7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C108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B262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35C4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77C1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03A99" w14:textId="2B7A806E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AEC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535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C447B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C1EC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5173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9C81E" w14:textId="01AFF29E" w:rsidR="00D5194E" w:rsidRDefault="00F15B2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6E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9B9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8954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497F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7D021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1935AC1" w14:textId="77777777" w:rsidR="00D5194E" w:rsidRDefault="00D5194E" w:rsidP="00D51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2D0D6D9D" w14:textId="77777777" w:rsidR="00D5194E" w:rsidRDefault="00D5194E" w:rsidP="00D5194E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5194E" w14:paraId="780DCA8A" w14:textId="77777777" w:rsidTr="00A43EE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EF28" w14:textId="77777777" w:rsidR="00D5194E" w:rsidRDefault="00D5194E" w:rsidP="00D5194E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D5194E" w14:paraId="5DC123DA" w14:textId="77777777" w:rsidTr="00A43EE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F776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2FE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6A91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A43EE6" w14:paraId="695C8C24" w14:textId="77777777" w:rsidTr="00A43E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9409B" w14:textId="77777777" w:rsidR="00A43EE6" w:rsidRDefault="00A43EE6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0E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046" w14:textId="19948FDD" w:rsidR="00A43EE6" w:rsidRDefault="00A43EE6" w:rsidP="00580E3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historię </w:t>
            </w:r>
            <w:r w:rsidR="00580E39">
              <w:rPr>
                <w:rFonts w:ascii="Times New Roman" w:hAnsi="Times New Roman" w:cs="Times New Roman"/>
                <w:sz w:val="20"/>
                <w:szCs w:val="20"/>
              </w:rPr>
              <w:t xml:space="preserve">hotelarstwa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oraz jego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główne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formy i kierunki działalności, a także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wybrane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80E39">
              <w:rPr>
                <w:rFonts w:ascii="Times New Roman" w:hAnsi="Times New Roman" w:cs="Times New Roman"/>
                <w:sz w:val="20"/>
                <w:szCs w:val="20"/>
              </w:rPr>
              <w:t>hotele i ocenia ich lokalizację i kategorię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3EE6" w14:paraId="0FF51575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428E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6A2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E8C" w14:textId="2B1DBF5D" w:rsidR="00A43EE6" w:rsidRPr="00580E39" w:rsidRDefault="00A43EE6" w:rsidP="0032158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321585" w:rsidRPr="00384D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</w:t>
            </w:r>
            <w:r w:rsidR="00321585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ynek </w:t>
            </w:r>
            <w:proofErr w:type="spellStart"/>
            <w:r w:rsidR="00321585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HoReCa</w:t>
            </w:r>
            <w:proofErr w:type="spellEnd"/>
            <w:r w:rsidR="00321585"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21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posługuje się terminologią i pojęciami z branży  hotelarskiej</w:t>
            </w:r>
          </w:p>
        </w:tc>
      </w:tr>
      <w:tr w:rsidR="00A43EE6" w14:paraId="6D123C01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DFC0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613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AE8" w14:textId="5D6CAE2C" w:rsidR="00A43EE6" w:rsidRPr="00580E39" w:rsidRDefault="00321585" w:rsidP="0032158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Dyskutuje i zna m</w:t>
            </w:r>
            <w:r w:rsidRPr="009D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etody kwalifikacji pracowników w hotelarstwie: planowanie menedżerskie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globalne marki hotelowe i miejsca ich lokalizacji, kodeks etyczny w hotelarstwie. Zna systemy rezerwacji i zasady programów lojalnościowych </w:t>
            </w:r>
          </w:p>
        </w:tc>
      </w:tr>
      <w:tr w:rsidR="00A43EE6" w14:paraId="118EA106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D544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8EA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28C" w14:textId="1C1D0CF4" w:rsidR="00A43EE6" w:rsidRPr="00384D97" w:rsidRDefault="00A43EE6" w:rsidP="0032158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opisuje w sposób kompleksowy </w:t>
            </w:r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branże hotelarską, podaje przykłady misji i marketingu w wybranej grupie hotelowej . Zna zasady dobrych praktyk w </w:t>
            </w:r>
            <w:proofErr w:type="spellStart"/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>zazrądzaniu</w:t>
            </w:r>
            <w:proofErr w:type="spellEnd"/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 personelem w hotelarstwie i zasady programu Planet 21</w:t>
            </w:r>
          </w:p>
        </w:tc>
      </w:tr>
      <w:tr w:rsidR="00A43EE6" w14:paraId="1CF7F847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26B1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107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362" w14:textId="254BCA74" w:rsidR="00A43EE6" w:rsidRPr="00384D97" w:rsidRDefault="00A43EE6" w:rsidP="00384D9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dyskutuje o </w:t>
            </w:r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znaczeniu lokalizacji w branży hotelarskiej, rozumie zasady </w:t>
            </w:r>
            <w:proofErr w:type="spellStart"/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>brandingu</w:t>
            </w:r>
            <w:proofErr w:type="spellEnd"/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 w sieciach hotelowych i </w:t>
            </w:r>
            <w:r w:rsidR="00384D97" w:rsidRPr="00384D97">
              <w:rPr>
                <w:rFonts w:ascii="Times New Roman" w:hAnsi="Times New Roman" w:cs="Times New Roman"/>
                <w:sz w:val="20"/>
                <w:szCs w:val="20"/>
              </w:rPr>
              <w:t>znaczenie działań proekologicznych . Proponuje efektywne podejście do z</w:t>
            </w:r>
            <w:r w:rsidR="00384D97" w:rsidRPr="00384D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arządzanie przychodami a zarządzanie zyskami, interpretuje HIT</w:t>
            </w:r>
            <w:r w:rsidR="00384D97" w:rsidRPr="00384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585"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3EE6" w14:paraId="1B1E6EBC" w14:textId="77777777" w:rsidTr="00A43E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C6ED1" w14:textId="521A1704" w:rsidR="00A43EE6" w:rsidRDefault="002B489B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konwersatorium</w:t>
            </w:r>
            <w:r w:rsidR="00A43EE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K</w:t>
            </w:r>
            <w:r w:rsidR="00A43EE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3C84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FB4" w14:textId="490E1FBE" w:rsidR="00A43EE6" w:rsidRPr="00580E39" w:rsidRDefault="00A43EE6" w:rsidP="00384D9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korzysta z wybranych źródeł wiedzy </w:t>
            </w:r>
            <w:r w:rsidR="00384D97" w:rsidRPr="00384D97">
              <w:rPr>
                <w:rFonts w:ascii="Times New Roman" w:hAnsi="Times New Roman" w:cs="Times New Roman"/>
                <w:sz w:val="20"/>
                <w:szCs w:val="20"/>
              </w:rPr>
              <w:t>o hotelarstwie</w:t>
            </w:r>
            <w:r w:rsidRPr="00384D9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84D97" w:rsidRPr="00384D97">
              <w:rPr>
                <w:rFonts w:ascii="Times New Roman" w:hAnsi="Times New Roman" w:cs="Times New Roman"/>
                <w:sz w:val="20"/>
                <w:szCs w:val="20"/>
              </w:rPr>
              <w:t>posługuje się prawidłowo terminologią w zakresie kategoryzacji hoteli</w:t>
            </w:r>
            <w:r w:rsidRPr="00384D97">
              <w:t xml:space="preserve"> </w:t>
            </w:r>
          </w:p>
        </w:tc>
      </w:tr>
      <w:tr w:rsidR="00A43EE6" w14:paraId="5D1D8B87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DCD0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1271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50F" w14:textId="0AC2FBC8" w:rsidR="00A43EE6" w:rsidRDefault="00EA7A7A" w:rsidP="008F17B2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terminologię z zakresu hotelarstwa i zasady zarządzania personelem . Opisuje globalne marki hotelowe</w:t>
            </w:r>
            <w:r w:rsidR="008F17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misje </w:t>
            </w:r>
            <w:r w:rsidR="008F17B2">
              <w:rPr>
                <w:rFonts w:ascii="Times New Roman" w:hAnsi="Times New Roman" w:cs="Times New Roman"/>
                <w:sz w:val="20"/>
                <w:szCs w:val="20"/>
              </w:rPr>
              <w:t>i produkty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3EE6" w:rsidRPr="008F753A">
              <w:t xml:space="preserve"> </w:t>
            </w:r>
          </w:p>
        </w:tc>
      </w:tr>
      <w:tr w:rsidR="00A43EE6" w14:paraId="530D4F6C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9408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D685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719" w14:textId="5DF8BC10" w:rsidR="00A43EE6" w:rsidRPr="00580E39" w:rsidRDefault="008F17B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 się serwisami rezerwacyjnymi i potrafi opracować folder z misją i promocją hotelu</w:t>
            </w:r>
            <w:r w:rsidR="00EA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3EE6" w14:paraId="343A5C4E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B4CE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31F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F67" w14:textId="4EDD7F7A" w:rsidR="00A43EE6" w:rsidRDefault="00A43EE6" w:rsidP="00D43C6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80E39">
              <w:rPr>
                <w:rFonts w:ascii="Times New Roman" w:hAnsi="Times New Roman" w:cs="Times New Roman"/>
                <w:sz w:val="20"/>
                <w:szCs w:val="20"/>
              </w:rPr>
              <w:t xml:space="preserve">korzysta z źródeł wiedzy </w:t>
            </w:r>
            <w:r w:rsidR="008F17B2">
              <w:rPr>
                <w:rFonts w:ascii="Times New Roman" w:hAnsi="Times New Roman" w:cs="Times New Roman"/>
                <w:sz w:val="20"/>
                <w:szCs w:val="20"/>
              </w:rPr>
              <w:t xml:space="preserve">o hotelarstwie , analizuje trendy w zakresie nowych lokalizacji, sytuacji </w:t>
            </w:r>
            <w:r w:rsidRPr="00580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7B2">
              <w:rPr>
                <w:rFonts w:ascii="Times New Roman" w:hAnsi="Times New Roman" w:cs="Times New Roman"/>
                <w:sz w:val="20"/>
                <w:szCs w:val="20"/>
              </w:rPr>
              <w:t xml:space="preserve">ekonomicznej i </w:t>
            </w:r>
            <w:r w:rsidR="00D43C6E">
              <w:rPr>
                <w:rFonts w:ascii="Times New Roman" w:hAnsi="Times New Roman" w:cs="Times New Roman"/>
                <w:sz w:val="20"/>
                <w:szCs w:val="20"/>
              </w:rPr>
              <w:t>podaje przykłady dobrego zarządzania personelem. Deklaruje i opisuje zasady zrównoważonej gospodarki w branży hotelarskiej.</w:t>
            </w:r>
          </w:p>
        </w:tc>
      </w:tr>
      <w:tr w:rsidR="00A43EE6" w:rsidRPr="00580E39" w14:paraId="19B4F26D" w14:textId="77777777" w:rsidTr="00A43EE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E46B" w14:textId="77777777" w:rsidR="00A43EE6" w:rsidRDefault="00A43EE6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ACAB" w14:textId="77777777" w:rsidR="00A43EE6" w:rsidRDefault="00A43EE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71F" w14:textId="47723944" w:rsidR="00A43EE6" w:rsidRPr="00580E39" w:rsidRDefault="00D43C6E" w:rsidP="00D43C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własne opinie o trendach w hotelarstwie i potrafi je uzasadnić, opisuje dobre praktyki w zarządzaniu personelem.</w:t>
            </w:r>
            <w:r w:rsidR="00A43EE6" w:rsidRPr="00580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 i potrafi zastosować i ocenić program Planet 21.Wskazuje na wady i zalety programów lojalnościowych. Opracowuje program marketingowy dla wybranego hotelu. Opracowuje program animacji w wybranym hotelu ukierunkowanych do wybranej grupy wiekowej.</w:t>
            </w:r>
          </w:p>
        </w:tc>
      </w:tr>
    </w:tbl>
    <w:p w14:paraId="2E184B44" w14:textId="77777777" w:rsidR="00D5194E" w:rsidRDefault="00D5194E" w:rsidP="00D5194E">
      <w:pPr>
        <w:rPr>
          <w:rFonts w:ascii="Times New Roman" w:hAnsi="Times New Roman" w:cs="Times New Roman"/>
          <w:color w:val="auto"/>
        </w:rPr>
      </w:pPr>
    </w:p>
    <w:p w14:paraId="750C286C" w14:textId="77777777" w:rsidR="00D5194E" w:rsidRDefault="00D5194E" w:rsidP="00D51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D5194E" w14:paraId="28ADC9C5" w14:textId="77777777" w:rsidTr="00431274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5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165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5194E" w14:paraId="2D47083D" w14:textId="77777777" w:rsidTr="00431274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4D07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E3C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7EBD1CA4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27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DCA846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D5194E" w14:paraId="7698EA30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3E04F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0E981" w14:textId="5760E986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AB330" w14:textId="3D24479A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27</w:t>
            </w:r>
          </w:p>
        </w:tc>
      </w:tr>
      <w:tr w:rsidR="00D5194E" w14:paraId="322B1F24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4A7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632" w14:textId="184BEBF2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5261" w14:textId="7F321692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D5194E" w14:paraId="305AAD65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81FE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5EB" w14:textId="358D4D4B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7747" w14:textId="67EF914D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D5194E" w14:paraId="464BF6A1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CF63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DEB0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19E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5194E" w14:paraId="472345DE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E78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595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D5DD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5194E" w14:paraId="7993BBFD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3C3389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91D919" w14:textId="5AB1C284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2751C" w14:textId="0DC01A8B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73</w:t>
            </w:r>
          </w:p>
        </w:tc>
      </w:tr>
      <w:tr w:rsidR="00D5194E" w14:paraId="5A3529CD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CCD3" w14:textId="77777777" w:rsidR="00D5194E" w:rsidRDefault="00D5194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47F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7772" w14:textId="77777777" w:rsidR="00D5194E" w:rsidRDefault="00D5194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31274" w14:paraId="0296E88E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9210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B91" w14:textId="082EB2FE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31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5A7" w14:textId="029565F6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31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431274" w14:paraId="094E74E4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DD0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78B" w14:textId="38753DDF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31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72B" w14:textId="04D37400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31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31274" w14:paraId="599AD449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0142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FDD2" w14:textId="77777777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7A6" w14:textId="77777777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31274" w14:paraId="75BDFAE1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CB37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686" w14:textId="3F15E244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31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FB3" w14:textId="4596225F" w:rsidR="00431274" w:rsidRP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312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31274" w14:paraId="23498A13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7650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62F" w14:textId="77777777" w:rsid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489E" w14:textId="77777777" w:rsid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31274" w14:paraId="7B7CA379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42C8FA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250300" w14:textId="4C4F7F7C" w:rsid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0EB37" w14:textId="20FAF0E0" w:rsid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431274" w14:paraId="580AD007" w14:textId="77777777" w:rsidTr="0043127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985AF4" w14:textId="77777777" w:rsidR="00431274" w:rsidRDefault="00431274" w:rsidP="0043127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6488A" w14:textId="20DAA67F" w:rsid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79A063" w14:textId="55F79212" w:rsidR="00431274" w:rsidRDefault="00431274" w:rsidP="00431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</w:tr>
    </w:tbl>
    <w:p w14:paraId="31DB831F" w14:textId="77777777" w:rsidR="00D5194E" w:rsidRDefault="00D5194E" w:rsidP="00D51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4D42094A" w14:textId="77777777" w:rsidR="00D5194E" w:rsidRDefault="00D5194E" w:rsidP="00D51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96B2B3B" w14:textId="77777777" w:rsidR="00D5194E" w:rsidRDefault="00D5194E" w:rsidP="00D51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1F665DFD" w14:textId="77777777" w:rsidR="00D5194E" w:rsidRDefault="00D5194E" w:rsidP="00D51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5306796" w14:textId="77777777" w:rsidR="00D5194E" w:rsidRDefault="00D5194E" w:rsidP="00D51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D02B392" w14:textId="77777777" w:rsidR="00D5194E" w:rsidRPr="00E47626" w:rsidRDefault="00D5194E" w:rsidP="00D51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729BEF12" w14:textId="77777777" w:rsidR="00374DAF" w:rsidRDefault="00374DAF" w:rsidP="00374DAF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37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61B4589"/>
    <w:multiLevelType w:val="hybridMultilevel"/>
    <w:tmpl w:val="C072613A"/>
    <w:lvl w:ilvl="0" w:tplc="BD8A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88E"/>
    <w:multiLevelType w:val="hybridMultilevel"/>
    <w:tmpl w:val="C072613A"/>
    <w:lvl w:ilvl="0" w:tplc="BD8A0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6754"/>
    <w:multiLevelType w:val="hybridMultilevel"/>
    <w:tmpl w:val="C072613A"/>
    <w:lvl w:ilvl="0" w:tplc="BD8A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60"/>
    <w:rsid w:val="000A7460"/>
    <w:rsid w:val="000D1C12"/>
    <w:rsid w:val="000F3E63"/>
    <w:rsid w:val="0028004A"/>
    <w:rsid w:val="00282ED9"/>
    <w:rsid w:val="002B489B"/>
    <w:rsid w:val="002B5961"/>
    <w:rsid w:val="00321585"/>
    <w:rsid w:val="00332819"/>
    <w:rsid w:val="00362E47"/>
    <w:rsid w:val="00374DAF"/>
    <w:rsid w:val="00384D97"/>
    <w:rsid w:val="00431274"/>
    <w:rsid w:val="004C3EDF"/>
    <w:rsid w:val="00580E39"/>
    <w:rsid w:val="005B6D99"/>
    <w:rsid w:val="005C3142"/>
    <w:rsid w:val="007110E3"/>
    <w:rsid w:val="00771B95"/>
    <w:rsid w:val="007F6DF0"/>
    <w:rsid w:val="00814ECB"/>
    <w:rsid w:val="00814F8C"/>
    <w:rsid w:val="008A2F41"/>
    <w:rsid w:val="008F17B2"/>
    <w:rsid w:val="009D5779"/>
    <w:rsid w:val="00A43EE6"/>
    <w:rsid w:val="00A81A62"/>
    <w:rsid w:val="00AA1A84"/>
    <w:rsid w:val="00BB1732"/>
    <w:rsid w:val="00BC4157"/>
    <w:rsid w:val="00C16BA9"/>
    <w:rsid w:val="00C67DE6"/>
    <w:rsid w:val="00C9576B"/>
    <w:rsid w:val="00D43C6E"/>
    <w:rsid w:val="00D5194E"/>
    <w:rsid w:val="00DF62B9"/>
    <w:rsid w:val="00EA7A7A"/>
    <w:rsid w:val="00F00D4F"/>
    <w:rsid w:val="00F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FB934"/>
  <w15:docId w15:val="{65A2086D-8417-4435-951F-19523D8A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51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D51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1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D51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1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5B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3</cp:revision>
  <dcterms:created xsi:type="dcterms:W3CDTF">2021-06-17T11:21:00Z</dcterms:created>
  <dcterms:modified xsi:type="dcterms:W3CDTF">2021-06-18T10:06:00Z</dcterms:modified>
</cp:coreProperties>
</file>